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/>
    <w:p>
      <w:pPr>
        <w:pStyle w:val="2"/>
        <w:rPr>
          <w:b w:val="0"/>
          <w:bCs/>
        </w:rPr>
      </w:pPr>
      <w:r>
        <w:rPr>
          <w:rFonts w:hint="eastAsia" w:ascii="方正小标宋_GBK" w:hAnsi="宋体" w:eastAsia="方正小标宋_GBK" w:cs="宋体"/>
          <w:b w:val="0"/>
          <w:bCs/>
          <w:sz w:val="52"/>
          <w:szCs w:val="52"/>
        </w:rPr>
        <w:t>“心晴计划”公益服务示范项目</w:t>
      </w:r>
    </w:p>
    <w:p>
      <w:pPr>
        <w:pStyle w:val="2"/>
      </w:pPr>
    </w:p>
    <w:p>
      <w:pPr>
        <w:spacing w:line="960" w:lineRule="exact"/>
        <w:jc w:val="center"/>
        <w:rPr>
          <w:rFonts w:ascii="方正小标宋_GBK" w:hAnsi="Calibri" w:eastAsia="方正小标宋_GBK"/>
          <w:b/>
          <w:sz w:val="72"/>
          <w:szCs w:val="72"/>
        </w:rPr>
      </w:pPr>
      <w:r>
        <w:rPr>
          <w:rFonts w:hint="eastAsia" w:ascii="方正小标宋_GBK" w:hAnsi="Calibri" w:eastAsia="方正小标宋_GBK"/>
          <w:b/>
          <w:sz w:val="72"/>
          <w:szCs w:val="7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 w:val="0"/>
          <w:bCs/>
          <w:sz w:val="84"/>
          <w:szCs w:val="84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center"/>
        <w:textAlignment w:val="auto"/>
        <w:rPr>
          <w:rFonts w:ascii="方正小标宋_GBK" w:hAnsi="Calibri" w:eastAsia="方正小标宋_GBK"/>
          <w:b/>
          <w:sz w:val="72"/>
          <w:szCs w:val="72"/>
        </w:rPr>
      </w:pPr>
      <w:r>
        <w:rPr>
          <w:rFonts w:hint="eastAsia" w:ascii="方正小标宋_GBK" w:hAnsi="Calibri" w:eastAsia="方正小标宋_GBK"/>
          <w:b w:val="0"/>
          <w:bCs/>
          <w:sz w:val="84"/>
          <w:szCs w:val="8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atLeast"/>
        <w:jc w:val="left"/>
        <w:textAlignment w:val="auto"/>
        <w:rPr>
          <w:rFonts w:ascii="宋体" w:hAnsi="宋体" w:cs="宋体"/>
          <w:sz w:val="44"/>
        </w:rPr>
      </w:pPr>
    </w:p>
    <w:p>
      <w:pPr>
        <w:widowControl/>
        <w:spacing w:line="480" w:lineRule="exact"/>
        <w:ind w:firstLine="840" w:firstLineChars="300"/>
        <w:jc w:val="left"/>
        <w:rPr>
          <w:rFonts w:ascii="宋体" w:hAnsi="宋体" w:cs="宋体"/>
          <w:sz w:val="28"/>
        </w:rPr>
      </w:pPr>
    </w:p>
    <w:p>
      <w:pPr>
        <w:pStyle w:val="2"/>
      </w:pPr>
    </w:p>
    <w:p/>
    <w:p>
      <w:pPr>
        <w:widowControl/>
        <w:tabs>
          <w:tab w:val="left" w:pos="7200"/>
        </w:tabs>
        <w:spacing w:line="720" w:lineRule="auto"/>
        <w:ind w:firstLine="1440" w:firstLineChars="450"/>
        <w:jc w:val="left"/>
        <w:rPr>
          <w:rFonts w:hint="eastAsia"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 xml:space="preserve">申 报 单 位: 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（盖章）           </w:t>
      </w:r>
      <w:r>
        <w:rPr>
          <w:rFonts w:hint="eastAsia" w:asciiTheme="majorEastAsia" w:hAnsiTheme="majorEastAsia" w:eastAsiaTheme="majorEastAsia" w:cstheme="majorEastAsia"/>
          <w:sz w:val="32"/>
        </w:rPr>
        <w:tab/>
      </w:r>
    </w:p>
    <w:p>
      <w:pPr>
        <w:widowControl/>
        <w:spacing w:line="720" w:lineRule="auto"/>
        <w:ind w:firstLine="1440" w:firstLineChars="450"/>
        <w:jc w:val="lef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32"/>
        </w:rPr>
        <w:t xml:space="preserve">申 报 日 期： </w:t>
      </w: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2"/>
        </w:rPr>
        <w:t xml:space="preserve"> 年  </w:t>
      </w: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</w:rPr>
        <w:t xml:space="preserve"> 月   日</w:t>
      </w:r>
    </w:p>
    <w:p>
      <w:pPr>
        <w:widowControl/>
        <w:spacing w:line="480" w:lineRule="exact"/>
        <w:jc w:val="left"/>
        <w:rPr>
          <w:rFonts w:ascii="宋体" w:hAnsi="宋体" w:cs="宋体"/>
          <w:sz w:val="28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ascii="宋体" w:hAnsi="宋体" w:cs="宋体"/>
          <w:sz w:val="32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widowControl/>
        <w:tabs>
          <w:tab w:val="left" w:pos="2910"/>
        </w:tabs>
        <w:spacing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72"/>
        <w:gridCol w:w="248"/>
        <w:gridCol w:w="311"/>
        <w:gridCol w:w="750"/>
        <w:gridCol w:w="267"/>
        <w:gridCol w:w="514"/>
        <w:gridCol w:w="92"/>
        <w:gridCol w:w="747"/>
        <w:gridCol w:w="792"/>
        <w:gridCol w:w="473"/>
        <w:gridCol w:w="276"/>
        <w:gridCol w:w="388"/>
        <w:gridCol w:w="69"/>
        <w:gridCol w:w="605"/>
        <w:gridCol w:w="43"/>
        <w:gridCol w:w="369"/>
        <w:gridCol w:w="461"/>
        <w:gridCol w:w="223"/>
        <w:gridCol w:w="138"/>
        <w:gridCol w:w="354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一、申报单位情况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基本 信息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1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1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  名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开户账号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登记机关、登记时间及登记证号</w:t>
            </w: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登记管理机关：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业务管理机关：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3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单位负责人信息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性别 </w:t>
            </w:r>
          </w:p>
        </w:tc>
        <w:tc>
          <w:tcPr>
            <w:tcW w:w="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年龄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从业年限</w:t>
            </w: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学历与专业</w:t>
            </w:r>
          </w:p>
        </w:tc>
        <w:tc>
          <w:tcPr>
            <w:tcW w:w="6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职业资格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社会兼职</w:t>
            </w:r>
          </w:p>
        </w:tc>
        <w:tc>
          <w:tcPr>
            <w:tcW w:w="1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有关荣誉</w:t>
            </w:r>
          </w:p>
        </w:tc>
        <w:tc>
          <w:tcPr>
            <w:tcW w:w="14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学历及专业</w:t>
            </w: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>
            <w:pPr>
              <w:pStyle w:val="2"/>
              <w:ind w:left="0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社工、心理资质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专职/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2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3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4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5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6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7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8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（可自行添加行数）</w:t>
            </w:r>
          </w:p>
        </w:tc>
        <w:tc>
          <w:tcPr>
            <w:tcW w:w="6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2" w:firstLineChars="200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注意：项目组成员任职情况一栏，专职的填写机构职务，兼职的填写本职单位工作及职务。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单位简介（400字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业务范围、专业能力、愿景使命、主要资金来源和项目情况、所获荣誉等</w:t>
            </w:r>
          </w:p>
          <w:p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专职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48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兼职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949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48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二、项目执行经历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本单位开展针对妇女儿童心理关爱类公益服务项目的经验（500字以内）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执行过的同类项目</w:t>
            </w:r>
          </w:p>
        </w:tc>
        <w:tc>
          <w:tcPr>
            <w:tcW w:w="114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700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项目资金来源</w:t>
            </w:r>
          </w:p>
        </w:tc>
        <w:tc>
          <w:tcPr>
            <w:tcW w:w="85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项目资金总额（万元）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0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三、本项目实施计划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106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06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项目预计直接受益人数</w:t>
            </w:r>
          </w:p>
        </w:tc>
        <w:tc>
          <w:tcPr>
            <w:tcW w:w="2090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项目概述（400字以内）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项目特色（300字以内）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需求分析（200字以内）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7F7F7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　</w:t>
            </w: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受益群体描述（100字以内）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要求清晰界定本项目服务的具体人群，并提供其数量、基本特征、具体需求或问题状况等信息。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  目标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/>
                <w:color w:val="7F7F7F"/>
                <w:sz w:val="24"/>
                <w:szCs w:val="24"/>
                <w:lang w:val="en-US" w:eastAsia="zh-CN"/>
              </w:rPr>
              <w:t>基础性工作的</w:t>
            </w: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定性目标和定量目标。简要概述项目定性目标；制定具体项目定量目标。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4" w:hRule="exac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项目实施计划（1000字以内）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7F7F7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包括项目实施计划安排、实施地域、时间等。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风险预计与防控方案（300字以内）</w:t>
            </w:r>
          </w:p>
        </w:tc>
        <w:tc>
          <w:tcPr>
            <w:tcW w:w="4559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  <w:szCs w:val="24"/>
              </w:rPr>
              <w:t>分析项目执行中可能遇到的困难及应对预案。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四、本项目预算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10万元以内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资金预算支出明细</w:t>
            </w:r>
          </w:p>
        </w:tc>
        <w:tc>
          <w:tcPr>
            <w:tcW w:w="4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702" w:type="pct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预算内容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02" w:type="pct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70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（可自行添加行数）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3169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0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接受项目监管、审计、督导和评估，并承担相应责任。</w:t>
            </w:r>
          </w:p>
          <w:p>
            <w:pPr>
              <w:pStyle w:val="2"/>
              <w:ind w:left="0" w:firstLine="40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法定代表人签字：                          （单位盖章)          </w:t>
            </w: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年   月   日</w:t>
            </w:r>
          </w:p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24"/>
        </w:rPr>
        <w:t>附件</w:t>
      </w:r>
    </w:p>
    <w:p>
      <w:pPr>
        <w:pStyle w:val="2"/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证明材料</w:t>
      </w:r>
    </w:p>
    <w:p>
      <w:pPr>
        <w:pStyle w:val="2"/>
        <w:ind w:left="0"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（按征集公告中“申报方资格要求”所列内容和顺序整理附后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如有其他佐证材料，请一并附上。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pStyle w:val="2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</w:p>
    <w:p>
      <w:pPr>
        <w:pStyle w:val="2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</w:p>
    <w:p>
      <w:pPr>
        <w:pStyle w:val="2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</w:p>
    <w:p>
      <w:pPr>
        <w:pStyle w:val="2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6. </w:t>
      </w: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361" w:right="1134" w:bottom="1247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WExMTYyNDY2NTJjZWQ3MjljZmUyY2UzYzRkOWEifQ=="/>
  </w:docVars>
  <w:rsids>
    <w:rsidRoot w:val="2B3F2F95"/>
    <w:rsid w:val="00030FDE"/>
    <w:rsid w:val="00043AED"/>
    <w:rsid w:val="000B7652"/>
    <w:rsid w:val="0026024B"/>
    <w:rsid w:val="0030241E"/>
    <w:rsid w:val="00305C2D"/>
    <w:rsid w:val="00340A05"/>
    <w:rsid w:val="00354477"/>
    <w:rsid w:val="0040644D"/>
    <w:rsid w:val="00413B67"/>
    <w:rsid w:val="0043763D"/>
    <w:rsid w:val="004449A2"/>
    <w:rsid w:val="00490293"/>
    <w:rsid w:val="00505E3F"/>
    <w:rsid w:val="00511AE4"/>
    <w:rsid w:val="005352CB"/>
    <w:rsid w:val="0054273A"/>
    <w:rsid w:val="00665184"/>
    <w:rsid w:val="006B5A6A"/>
    <w:rsid w:val="006C274B"/>
    <w:rsid w:val="00740C33"/>
    <w:rsid w:val="007661F1"/>
    <w:rsid w:val="00815BE6"/>
    <w:rsid w:val="008B3509"/>
    <w:rsid w:val="008D500A"/>
    <w:rsid w:val="00906F2E"/>
    <w:rsid w:val="00954EE0"/>
    <w:rsid w:val="009A3366"/>
    <w:rsid w:val="00A3292D"/>
    <w:rsid w:val="00B40147"/>
    <w:rsid w:val="00B864F0"/>
    <w:rsid w:val="00B93089"/>
    <w:rsid w:val="00BB0218"/>
    <w:rsid w:val="00C80E87"/>
    <w:rsid w:val="00C95818"/>
    <w:rsid w:val="00D03656"/>
    <w:rsid w:val="00D22CFF"/>
    <w:rsid w:val="00DD447B"/>
    <w:rsid w:val="00E67CCF"/>
    <w:rsid w:val="00E71B48"/>
    <w:rsid w:val="00E82869"/>
    <w:rsid w:val="00EA734A"/>
    <w:rsid w:val="00ED7D0B"/>
    <w:rsid w:val="00F018E0"/>
    <w:rsid w:val="00F60C78"/>
    <w:rsid w:val="00FF1F00"/>
    <w:rsid w:val="04983889"/>
    <w:rsid w:val="0AC353B6"/>
    <w:rsid w:val="20724DD5"/>
    <w:rsid w:val="26F931D6"/>
    <w:rsid w:val="29BF1716"/>
    <w:rsid w:val="2B3F2F95"/>
    <w:rsid w:val="30E6172C"/>
    <w:rsid w:val="33120EA5"/>
    <w:rsid w:val="33D02800"/>
    <w:rsid w:val="34D77605"/>
    <w:rsid w:val="353D3C94"/>
    <w:rsid w:val="355472E2"/>
    <w:rsid w:val="35915B0B"/>
    <w:rsid w:val="3E9347B8"/>
    <w:rsid w:val="3F604F71"/>
    <w:rsid w:val="43650787"/>
    <w:rsid w:val="60470801"/>
    <w:rsid w:val="633306BE"/>
    <w:rsid w:val="6C7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6FE5E-4F5C-43B7-BC45-C82D8BFD1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1187</Words>
  <Characters>1256</Characters>
  <Lines>7</Lines>
  <Paragraphs>4</Paragraphs>
  <TotalTime>10</TotalTime>
  <ScaleCrop>false</ScaleCrop>
  <LinksUpToDate>false</LinksUpToDate>
  <CharactersWithSpaces>1502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2022-08-10T05:46:00Z</dcterms:created>
  <dc:creator>杨星宇</dc:creator>
  <cp:lastModifiedBy>花丽春</cp:lastModifiedBy>
  <cp:lastPrinted>2022-08-11T09:04:00Z</cp:lastPrinted>
  <dcterms:modified xsi:type="dcterms:W3CDTF">2023-12-05T07:47:06Z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7EEDAADB062643F899CA47BB914E9DF1_13</vt:lpwstr>
  </property>
</Properties>
</file>